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D931" w14:textId="29167E39" w:rsidR="00B24345" w:rsidRPr="00C51428" w:rsidRDefault="00907493" w:rsidP="00F675EB">
      <w:pPr>
        <w:pStyle w:val="Overskrift1"/>
        <w:rPr>
          <w:rFonts w:ascii="Open Sans" w:hAnsi="Open Sans" w:cs="Open Sans"/>
        </w:rPr>
      </w:pPr>
      <w:r w:rsidRPr="00C51428">
        <w:rPr>
          <w:rFonts w:ascii="Open Sans" w:hAnsi="Open Sans" w:cs="Open Sans"/>
        </w:rPr>
        <w:t xml:space="preserve">Butikkomsetning </w:t>
      </w:r>
      <w:r w:rsidR="00CB2C5C" w:rsidRPr="00C51428">
        <w:rPr>
          <w:rFonts w:ascii="Open Sans" w:hAnsi="Open Sans" w:cs="Open Sans"/>
        </w:rPr>
        <w:t>201</w:t>
      </w:r>
      <w:r w:rsidR="00F675EB" w:rsidRPr="00C51428">
        <w:rPr>
          <w:rFonts w:ascii="Open Sans" w:hAnsi="Open Sans" w:cs="Open Sans"/>
        </w:rPr>
        <w:t>8</w:t>
      </w:r>
    </w:p>
    <w:p w14:paraId="05E1FC74" w14:textId="77777777" w:rsidR="00B24345" w:rsidRPr="00C51428" w:rsidRDefault="00B24345" w:rsidP="00F675EB">
      <w:pPr>
        <w:pStyle w:val="Overskrift2"/>
        <w:rPr>
          <w:rFonts w:ascii="Open Sans" w:hAnsi="Open Sans" w:cs="Open Sans"/>
          <w:b w:val="0"/>
          <w:bCs w:val="0"/>
          <w:i w:val="0"/>
          <w:iCs w:val="0"/>
          <w:sz w:val="24"/>
          <w:szCs w:val="24"/>
        </w:rPr>
      </w:pPr>
      <w:r w:rsidRPr="00C51428">
        <w:rPr>
          <w:rFonts w:ascii="Open Sans" w:hAnsi="Open Sans" w:cs="Open Sans"/>
          <w:b w:val="0"/>
          <w:bCs w:val="0"/>
          <w:i w:val="0"/>
          <w:iCs w:val="0"/>
          <w:sz w:val="22"/>
          <w:szCs w:val="22"/>
        </w:rPr>
        <w:t>BUTIKKOMSETNING og PRODUL</w:t>
      </w:r>
      <w:bookmarkStart w:id="0" w:name="_GoBack"/>
      <w:bookmarkEnd w:id="0"/>
      <w:r w:rsidRPr="00C51428">
        <w:rPr>
          <w:rFonts w:ascii="Open Sans" w:hAnsi="Open Sans" w:cs="Open Sans"/>
          <w:b w:val="0"/>
          <w:bCs w:val="0"/>
          <w:i w:val="0"/>
          <w:iCs w:val="0"/>
          <w:sz w:val="22"/>
          <w:szCs w:val="22"/>
        </w:rPr>
        <w:t>ER</w:t>
      </w:r>
    </w:p>
    <w:p w14:paraId="499EA4D7" w14:textId="77777777" w:rsidR="00B24345" w:rsidRPr="00C51428" w:rsidRDefault="00B24345" w:rsidP="00B24345">
      <w:pPr>
        <w:pStyle w:val="Tittel"/>
        <w:rPr>
          <w:rFonts w:ascii="Open Sans" w:hAnsi="Open Sans" w:cs="Open Sans"/>
          <w:sz w:val="20"/>
          <w:szCs w:val="20"/>
        </w:rPr>
      </w:pPr>
    </w:p>
    <w:p w14:paraId="66269682" w14:textId="77777777" w:rsidR="00B24345" w:rsidRPr="00C51428" w:rsidRDefault="00B24345" w:rsidP="00B24345">
      <w:pPr>
        <w:pStyle w:val="Tittel"/>
        <w:rPr>
          <w:rFonts w:ascii="Open Sans" w:hAnsi="Open Sans" w:cs="Open Sans"/>
          <w:sz w:val="20"/>
          <w:szCs w:val="20"/>
        </w:rPr>
      </w:pPr>
    </w:p>
    <w:p w14:paraId="7168E139" w14:textId="77777777" w:rsidR="00B24345" w:rsidRPr="00C51428" w:rsidRDefault="00B24345" w:rsidP="00CF0C80">
      <w:pPr>
        <w:pStyle w:val="Listeavsnitt"/>
        <w:ind w:left="360" w:hanging="360"/>
        <w:rPr>
          <w:rFonts w:ascii="Open Sans" w:hAnsi="Open Sans" w:cs="Open Sans"/>
          <w:b/>
          <w:color w:val="00A7E8"/>
          <w:kern w:val="20"/>
          <w:lang w:eastAsia="en-US"/>
        </w:rPr>
      </w:pPr>
      <w:r w:rsidRPr="00C51428">
        <w:rPr>
          <w:rFonts w:ascii="Open Sans" w:hAnsi="Open Sans" w:cs="Open Sans"/>
          <w:b/>
          <w:color w:val="00A7E8"/>
          <w:kern w:val="20"/>
          <w:lang w:eastAsia="en-US"/>
        </w:rPr>
        <w:t>Butikkomsetning</w:t>
      </w:r>
    </w:p>
    <w:p w14:paraId="5F954C67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Vi har nå gjennomført vår årlige oppdatering av dagligvarebutikkenes omsetning i Kjederegisteret. Omsetningen er basert på de samme opplysninger som kjedene har levert til Nielsen i forbindelse med Dagligvarerapporten.</w:t>
      </w:r>
    </w:p>
    <w:p w14:paraId="7DA0FFA1" w14:textId="77777777" w:rsidR="00B24345" w:rsidRPr="00C51428" w:rsidRDefault="00B24345" w:rsidP="00B24345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59671C3" w14:textId="77777777" w:rsidR="008F6BCE" w:rsidRPr="00C51428" w:rsidRDefault="00B24345" w:rsidP="00B24345">
      <w:pPr>
        <w:rPr>
          <w:rFonts w:ascii="Open Sans" w:hAnsi="Open Sans" w:cs="Open Sans"/>
          <w:sz w:val="20"/>
          <w:szCs w:val="20"/>
          <w:u w:val="single"/>
        </w:rPr>
      </w:pPr>
      <w:r w:rsidRPr="00C51428">
        <w:rPr>
          <w:rFonts w:ascii="Open Sans" w:hAnsi="Open Sans" w:cs="Open Sans"/>
          <w:sz w:val="20"/>
          <w:szCs w:val="20"/>
        </w:rPr>
        <w:t>Pt. er dagligva</w:t>
      </w:r>
      <w:r w:rsidR="0009601A" w:rsidRPr="00C51428">
        <w:rPr>
          <w:rFonts w:ascii="Open Sans" w:hAnsi="Open Sans" w:cs="Open Sans"/>
          <w:sz w:val="20"/>
          <w:szCs w:val="20"/>
        </w:rPr>
        <w:t>reomsetningen (relate</w:t>
      </w:r>
      <w:r w:rsidR="007F5E57" w:rsidRPr="00C51428">
        <w:rPr>
          <w:rFonts w:ascii="Open Sans" w:hAnsi="Open Sans" w:cs="Open Sans"/>
          <w:sz w:val="20"/>
          <w:szCs w:val="20"/>
        </w:rPr>
        <w:t>rt til 201</w:t>
      </w:r>
      <w:r w:rsidR="009F7714" w:rsidRPr="00C51428">
        <w:rPr>
          <w:rFonts w:ascii="Open Sans" w:hAnsi="Open Sans" w:cs="Open Sans"/>
          <w:sz w:val="20"/>
          <w:szCs w:val="20"/>
        </w:rPr>
        <w:t>8</w:t>
      </w:r>
      <w:r w:rsidR="007F5E57" w:rsidRPr="00C51428">
        <w:rPr>
          <w:rFonts w:ascii="Open Sans" w:hAnsi="Open Sans" w:cs="Open Sans"/>
          <w:sz w:val="20"/>
          <w:szCs w:val="20"/>
        </w:rPr>
        <w:t xml:space="preserve"> tall) totalt kr. </w:t>
      </w:r>
      <w:r w:rsidR="00451D76" w:rsidRPr="00C51428">
        <w:rPr>
          <w:rFonts w:ascii="Open Sans" w:hAnsi="Open Sans" w:cs="Open Sans"/>
          <w:sz w:val="20"/>
          <w:szCs w:val="20"/>
        </w:rPr>
        <w:t xml:space="preserve">177,2 </w:t>
      </w:r>
      <w:r w:rsidRPr="00C51428">
        <w:rPr>
          <w:rFonts w:ascii="Open Sans" w:hAnsi="Open Sans" w:cs="Open Sans"/>
          <w:sz w:val="20"/>
          <w:szCs w:val="20"/>
        </w:rPr>
        <w:t xml:space="preserve">mrd. </w:t>
      </w:r>
      <w:r w:rsidRPr="00C51428">
        <w:rPr>
          <w:rFonts w:ascii="Open Sans" w:hAnsi="Open Sans" w:cs="Open Sans"/>
          <w:sz w:val="20"/>
          <w:szCs w:val="20"/>
          <w:u w:val="single"/>
        </w:rPr>
        <w:t>ekskl. mva.</w:t>
      </w:r>
    </w:p>
    <w:p w14:paraId="3979E15C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5FE1FD3F" w14:textId="77777777" w:rsidR="00B24345" w:rsidRPr="00C51428" w:rsidRDefault="00B24345" w:rsidP="00CF0C80">
      <w:pPr>
        <w:pStyle w:val="Listeavsnitt"/>
        <w:ind w:left="360" w:hanging="360"/>
        <w:rPr>
          <w:rFonts w:ascii="Open Sans" w:hAnsi="Open Sans" w:cs="Open Sans"/>
          <w:b/>
          <w:color w:val="00A7E8"/>
          <w:kern w:val="20"/>
          <w:lang w:eastAsia="en-US"/>
        </w:rPr>
      </w:pPr>
      <w:r w:rsidRPr="00C51428">
        <w:rPr>
          <w:rFonts w:ascii="Open Sans" w:hAnsi="Open Sans" w:cs="Open Sans"/>
          <w:b/>
          <w:color w:val="00A7E8"/>
          <w:kern w:val="20"/>
          <w:lang w:eastAsia="en-US"/>
        </w:rPr>
        <w:t>Produler</w:t>
      </w:r>
    </w:p>
    <w:p w14:paraId="7BBD4A93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 xml:space="preserve">Kjederegisteret benytter </w:t>
      </w:r>
      <w:r w:rsidRPr="00C51428">
        <w:rPr>
          <w:rFonts w:ascii="Open Sans" w:hAnsi="Open Sans" w:cs="Open Sans"/>
          <w:bCs/>
          <w:sz w:val="20"/>
          <w:szCs w:val="20"/>
        </w:rPr>
        <w:t>Produler</w:t>
      </w:r>
      <w:r w:rsidRPr="00C5142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51428">
        <w:rPr>
          <w:rFonts w:ascii="Open Sans" w:hAnsi="Open Sans" w:cs="Open Sans"/>
          <w:sz w:val="20"/>
          <w:szCs w:val="20"/>
        </w:rPr>
        <w:t xml:space="preserve">som gir snittomsetning når det oppgis omsetning per butikk. </w:t>
      </w:r>
    </w:p>
    <w:p w14:paraId="27E2F0CD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For nye eller omprofilerte butikker innhentes beregnet omsetning for 12 måneder.</w:t>
      </w:r>
    </w:p>
    <w:p w14:paraId="483CA4A4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5984FBF2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Produlenes oppbygging er som følger:</w:t>
      </w:r>
    </w:p>
    <w:p w14:paraId="5DC260FB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050F76DF" w14:textId="54674D4C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Total dagligvareomsetning (</w:t>
      </w:r>
      <w:proofErr w:type="spellStart"/>
      <w:r w:rsidRPr="00C51428">
        <w:rPr>
          <w:rFonts w:ascii="Open Sans" w:hAnsi="Open Sans" w:cs="Open Sans"/>
          <w:sz w:val="20"/>
          <w:szCs w:val="20"/>
        </w:rPr>
        <w:t>p</w:t>
      </w:r>
      <w:r w:rsidR="007F5E57" w:rsidRPr="00C51428">
        <w:rPr>
          <w:rFonts w:ascii="Open Sans" w:hAnsi="Open Sans" w:cs="Open Sans"/>
          <w:sz w:val="20"/>
          <w:szCs w:val="20"/>
        </w:rPr>
        <w:t>t</w:t>
      </w:r>
      <w:proofErr w:type="spellEnd"/>
      <w:r w:rsidR="007F5E57" w:rsidRPr="00C51428">
        <w:rPr>
          <w:rFonts w:ascii="Open Sans" w:hAnsi="Open Sans" w:cs="Open Sans"/>
          <w:sz w:val="20"/>
          <w:szCs w:val="20"/>
        </w:rPr>
        <w:t xml:space="preserve"> kr. 17</w:t>
      </w:r>
      <w:r w:rsidR="00451D76" w:rsidRPr="00C51428">
        <w:rPr>
          <w:rFonts w:ascii="Open Sans" w:hAnsi="Open Sans" w:cs="Open Sans"/>
          <w:sz w:val="20"/>
          <w:szCs w:val="20"/>
        </w:rPr>
        <w:t>7</w:t>
      </w:r>
      <w:r w:rsidR="007B435E" w:rsidRPr="00C51428">
        <w:rPr>
          <w:rFonts w:ascii="Open Sans" w:hAnsi="Open Sans" w:cs="Open Sans"/>
          <w:sz w:val="20"/>
          <w:szCs w:val="20"/>
        </w:rPr>
        <w:t>,</w:t>
      </w:r>
      <w:r w:rsidR="00451D76" w:rsidRPr="00C51428">
        <w:rPr>
          <w:rFonts w:ascii="Open Sans" w:hAnsi="Open Sans" w:cs="Open Sans"/>
          <w:sz w:val="20"/>
          <w:szCs w:val="20"/>
        </w:rPr>
        <w:t>2</w:t>
      </w:r>
      <w:r w:rsidRPr="00C5142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51428">
        <w:rPr>
          <w:rFonts w:ascii="Open Sans" w:hAnsi="Open Sans" w:cs="Open Sans"/>
          <w:sz w:val="20"/>
          <w:szCs w:val="20"/>
        </w:rPr>
        <w:t>mrd</w:t>
      </w:r>
      <w:proofErr w:type="spellEnd"/>
      <w:r w:rsidRPr="00C51428">
        <w:rPr>
          <w:rFonts w:ascii="Open Sans" w:hAnsi="Open Sans" w:cs="Open Sans"/>
          <w:sz w:val="20"/>
          <w:szCs w:val="20"/>
        </w:rPr>
        <w:t>) deles på 20 000 produler.</w:t>
      </w:r>
    </w:p>
    <w:p w14:paraId="3D4FFBE3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 xml:space="preserve">Butikkene tildeles </w:t>
      </w:r>
      <w:proofErr w:type="spellStart"/>
      <w:r w:rsidRPr="00C51428">
        <w:rPr>
          <w:rFonts w:ascii="Open Sans" w:hAnsi="Open Sans" w:cs="Open Sans"/>
          <w:sz w:val="20"/>
          <w:szCs w:val="20"/>
        </w:rPr>
        <w:t>produl</w:t>
      </w:r>
      <w:proofErr w:type="spellEnd"/>
      <w:r w:rsidRPr="00C51428">
        <w:rPr>
          <w:rFonts w:ascii="Open Sans" w:hAnsi="Open Sans" w:cs="Open Sans"/>
          <w:sz w:val="20"/>
          <w:szCs w:val="20"/>
        </w:rPr>
        <w:t xml:space="preserve"> basert på deres omsetning.</w:t>
      </w:r>
    </w:p>
    <w:p w14:paraId="407F1A1E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6719C4E4" w14:textId="08A9830C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 xml:space="preserve">En </w:t>
      </w:r>
      <w:proofErr w:type="spellStart"/>
      <w:r w:rsidRPr="00C51428">
        <w:rPr>
          <w:rFonts w:ascii="Open Sans" w:hAnsi="Open Sans" w:cs="Open Sans"/>
          <w:sz w:val="20"/>
          <w:szCs w:val="20"/>
        </w:rPr>
        <w:t>produl</w:t>
      </w:r>
      <w:proofErr w:type="spellEnd"/>
      <w:r w:rsidR="00907493" w:rsidRPr="00C51428">
        <w:rPr>
          <w:rFonts w:ascii="Open Sans" w:hAnsi="Open Sans" w:cs="Open Sans"/>
          <w:sz w:val="20"/>
          <w:szCs w:val="20"/>
        </w:rPr>
        <w:t xml:space="preserve"> tilsvarer </w:t>
      </w:r>
      <w:proofErr w:type="spellStart"/>
      <w:proofErr w:type="gramStart"/>
      <w:r w:rsidR="00907493" w:rsidRPr="00C51428">
        <w:rPr>
          <w:rFonts w:ascii="Open Sans" w:hAnsi="Open Sans" w:cs="Open Sans"/>
          <w:sz w:val="20"/>
          <w:szCs w:val="20"/>
        </w:rPr>
        <w:t>pt</w:t>
      </w:r>
      <w:proofErr w:type="spellEnd"/>
      <w:r w:rsidR="00907493" w:rsidRPr="00C51428">
        <w:rPr>
          <w:rFonts w:ascii="Open Sans" w:hAnsi="Open Sans" w:cs="Open Sans"/>
          <w:sz w:val="20"/>
          <w:szCs w:val="20"/>
        </w:rPr>
        <w:t xml:space="preserve">:   </w:t>
      </w:r>
      <w:proofErr w:type="gramEnd"/>
      <w:r w:rsidR="00907493" w:rsidRPr="00C51428">
        <w:rPr>
          <w:rFonts w:ascii="Open Sans" w:hAnsi="Open Sans" w:cs="Open Sans"/>
          <w:sz w:val="20"/>
          <w:szCs w:val="20"/>
        </w:rPr>
        <w:t xml:space="preserve">   </w:t>
      </w:r>
      <w:r w:rsidR="00907493" w:rsidRPr="00C51428">
        <w:rPr>
          <w:rFonts w:ascii="Open Sans" w:hAnsi="Open Sans" w:cs="Open Sans"/>
          <w:sz w:val="20"/>
          <w:szCs w:val="20"/>
        </w:rPr>
        <w:tab/>
        <w:t xml:space="preserve">ca. </w:t>
      </w:r>
      <w:r w:rsidR="0009601A" w:rsidRPr="00C51428">
        <w:rPr>
          <w:rFonts w:ascii="Open Sans" w:hAnsi="Open Sans" w:cs="Open Sans"/>
          <w:sz w:val="20"/>
          <w:szCs w:val="20"/>
        </w:rPr>
        <w:t>kr.   8</w:t>
      </w:r>
      <w:r w:rsidR="0092181E" w:rsidRPr="00C51428">
        <w:rPr>
          <w:rFonts w:ascii="Open Sans" w:hAnsi="Open Sans" w:cs="Open Sans"/>
          <w:sz w:val="20"/>
          <w:szCs w:val="20"/>
        </w:rPr>
        <w:t>,</w:t>
      </w:r>
      <w:r w:rsidR="00451D76" w:rsidRPr="00C51428">
        <w:rPr>
          <w:rFonts w:ascii="Open Sans" w:hAnsi="Open Sans" w:cs="Open Sans"/>
          <w:sz w:val="20"/>
          <w:szCs w:val="20"/>
        </w:rPr>
        <w:t>9</w:t>
      </w:r>
      <w:r w:rsidRPr="00C51428">
        <w:rPr>
          <w:rFonts w:ascii="Open Sans" w:hAnsi="Open Sans" w:cs="Open Sans"/>
          <w:sz w:val="20"/>
          <w:szCs w:val="20"/>
        </w:rPr>
        <w:t xml:space="preserve"> mill.</w:t>
      </w:r>
    </w:p>
    <w:p w14:paraId="62A3506B" w14:textId="6E68D472" w:rsidR="00B24345" w:rsidRPr="00C51428" w:rsidRDefault="00B24345" w:rsidP="00B24345">
      <w:pPr>
        <w:rPr>
          <w:rFonts w:ascii="Open Sans" w:hAnsi="Open Sans" w:cs="Open Sans"/>
          <w:color w:val="FF0000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To produ</w:t>
      </w:r>
      <w:r w:rsidR="00907493" w:rsidRPr="00C51428">
        <w:rPr>
          <w:rFonts w:ascii="Open Sans" w:hAnsi="Open Sans" w:cs="Open Sans"/>
          <w:sz w:val="20"/>
          <w:szCs w:val="20"/>
        </w:rPr>
        <w:t>le</w:t>
      </w:r>
      <w:r w:rsidR="00F45338" w:rsidRPr="00C51428">
        <w:rPr>
          <w:rFonts w:ascii="Open Sans" w:hAnsi="Open Sans" w:cs="Open Sans"/>
          <w:sz w:val="20"/>
          <w:szCs w:val="20"/>
        </w:rPr>
        <w:t xml:space="preserve">r tilsvarer </w:t>
      </w:r>
      <w:proofErr w:type="spellStart"/>
      <w:proofErr w:type="gramStart"/>
      <w:r w:rsidR="00F45338" w:rsidRPr="00C51428">
        <w:rPr>
          <w:rFonts w:ascii="Open Sans" w:hAnsi="Open Sans" w:cs="Open Sans"/>
          <w:sz w:val="20"/>
          <w:szCs w:val="20"/>
        </w:rPr>
        <w:t>pt</w:t>
      </w:r>
      <w:proofErr w:type="spellEnd"/>
      <w:r w:rsidR="00F45338" w:rsidRPr="00C51428">
        <w:rPr>
          <w:rFonts w:ascii="Open Sans" w:hAnsi="Open Sans" w:cs="Open Sans"/>
          <w:sz w:val="20"/>
          <w:szCs w:val="20"/>
        </w:rPr>
        <w:t xml:space="preserve">:   </w:t>
      </w:r>
      <w:proofErr w:type="gramEnd"/>
      <w:r w:rsidR="00F45338" w:rsidRPr="00C51428">
        <w:rPr>
          <w:rFonts w:ascii="Open Sans" w:hAnsi="Open Sans" w:cs="Open Sans"/>
          <w:sz w:val="20"/>
          <w:szCs w:val="20"/>
        </w:rPr>
        <w:t xml:space="preserve"> </w:t>
      </w:r>
      <w:r w:rsidR="00F45338" w:rsidRPr="00C51428">
        <w:rPr>
          <w:rFonts w:ascii="Open Sans" w:hAnsi="Open Sans" w:cs="Open Sans"/>
          <w:sz w:val="20"/>
          <w:szCs w:val="20"/>
        </w:rPr>
        <w:tab/>
        <w:t>ca. kr. 1</w:t>
      </w:r>
      <w:r w:rsidR="00451D76" w:rsidRPr="00C51428">
        <w:rPr>
          <w:rFonts w:ascii="Open Sans" w:hAnsi="Open Sans" w:cs="Open Sans"/>
          <w:sz w:val="20"/>
          <w:szCs w:val="20"/>
        </w:rPr>
        <w:t>7,7</w:t>
      </w:r>
      <w:r w:rsidRPr="00C51428">
        <w:rPr>
          <w:rFonts w:ascii="Open Sans" w:hAnsi="Open Sans" w:cs="Open Sans"/>
          <w:sz w:val="20"/>
          <w:szCs w:val="20"/>
        </w:rPr>
        <w:t xml:space="preserve"> mil</w:t>
      </w:r>
      <w:r w:rsidR="00451D76" w:rsidRPr="00C51428">
        <w:rPr>
          <w:rFonts w:ascii="Open Sans" w:hAnsi="Open Sans" w:cs="Open Sans"/>
          <w:sz w:val="20"/>
          <w:szCs w:val="20"/>
        </w:rPr>
        <w:t>l.</w:t>
      </w:r>
    </w:p>
    <w:p w14:paraId="2E5100CC" w14:textId="77777777" w:rsidR="00B24345" w:rsidRPr="00C51428" w:rsidRDefault="00B24345" w:rsidP="00B24345">
      <w:pPr>
        <w:tabs>
          <w:tab w:val="left" w:pos="7185"/>
        </w:tabs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ab/>
      </w:r>
    </w:p>
    <w:p w14:paraId="16133F38" w14:textId="77777777" w:rsidR="00B24345" w:rsidRPr="00C51428" w:rsidRDefault="00B24345" w:rsidP="00CF0C80">
      <w:pPr>
        <w:pStyle w:val="Tittel"/>
        <w:jc w:val="left"/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</w:pPr>
      <w:r w:rsidRPr="00C51428"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  <w:t>Gjennomsnittsverdi av produlene</w:t>
      </w:r>
    </w:p>
    <w:p w14:paraId="7B6D0F59" w14:textId="6F54419C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 xml:space="preserve">Vi sender en oppdatert tabell sammen med våre oppdateringsfiler som inneholder gjennomsnittsomsetning til hver enkelt </w:t>
      </w:r>
      <w:proofErr w:type="spellStart"/>
      <w:r w:rsidRPr="00C51428">
        <w:rPr>
          <w:rFonts w:ascii="Open Sans" w:hAnsi="Open Sans" w:cs="Open Sans"/>
          <w:sz w:val="20"/>
          <w:szCs w:val="20"/>
        </w:rPr>
        <w:t>produl</w:t>
      </w:r>
      <w:proofErr w:type="spellEnd"/>
      <w:r w:rsidRPr="00C51428">
        <w:rPr>
          <w:rFonts w:ascii="Open Sans" w:hAnsi="Open Sans" w:cs="Open Sans"/>
          <w:sz w:val="20"/>
          <w:szCs w:val="20"/>
        </w:rPr>
        <w:t>. Denne kan dere også få tilsendt ved å kon</w:t>
      </w:r>
      <w:r w:rsidR="00EC12F0" w:rsidRPr="00C51428">
        <w:rPr>
          <w:rFonts w:ascii="Open Sans" w:hAnsi="Open Sans" w:cs="Open Sans"/>
          <w:sz w:val="20"/>
          <w:szCs w:val="20"/>
        </w:rPr>
        <w:t xml:space="preserve">takte oss på </w:t>
      </w:r>
      <w:hyperlink r:id="rId9" w:history="1">
        <w:r w:rsidR="00EC12F0" w:rsidRPr="00C51428">
          <w:rPr>
            <w:rStyle w:val="Hyperkobling"/>
            <w:rFonts w:ascii="Open Sans" w:hAnsi="Open Sans" w:cs="Open Sans"/>
            <w:sz w:val="20"/>
            <w:szCs w:val="20"/>
          </w:rPr>
          <w:t>register@tradesolution.no</w:t>
        </w:r>
      </w:hyperlink>
    </w:p>
    <w:p w14:paraId="21F2B887" w14:textId="0E660140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779DDBCC" w14:textId="77777777" w:rsidR="00B24345" w:rsidRPr="00C51428" w:rsidRDefault="00B24345" w:rsidP="00B24345">
      <w:pPr>
        <w:pStyle w:val="Overskrift3"/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</w:pPr>
      <w:r w:rsidRPr="00C51428"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  <w:t xml:space="preserve">Butikker med null i </w:t>
      </w:r>
      <w:proofErr w:type="spellStart"/>
      <w:r w:rsidRPr="00C51428"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  <w:t>produl</w:t>
      </w:r>
      <w:proofErr w:type="spellEnd"/>
    </w:p>
    <w:p w14:paraId="7E060942" w14:textId="2F0C736F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 xml:space="preserve">Dersom </w:t>
      </w:r>
      <w:proofErr w:type="spellStart"/>
      <w:r w:rsidRPr="00C51428">
        <w:rPr>
          <w:rFonts w:ascii="Open Sans" w:hAnsi="Open Sans" w:cs="Open Sans"/>
          <w:sz w:val="20"/>
          <w:szCs w:val="20"/>
        </w:rPr>
        <w:t>produl</w:t>
      </w:r>
      <w:proofErr w:type="spellEnd"/>
      <w:r w:rsidRPr="00C51428">
        <w:rPr>
          <w:rFonts w:ascii="Open Sans" w:hAnsi="Open Sans" w:cs="Open Sans"/>
          <w:sz w:val="20"/>
          <w:szCs w:val="20"/>
        </w:rPr>
        <w:t xml:space="preserve"> 0 (null) er oppgitt, betyr det at butikken</w:t>
      </w:r>
      <w:r w:rsidR="008D2588" w:rsidRPr="00C51428">
        <w:rPr>
          <w:rFonts w:ascii="Open Sans" w:hAnsi="Open Sans" w:cs="Open Sans"/>
          <w:sz w:val="20"/>
          <w:szCs w:val="20"/>
        </w:rPr>
        <w:t xml:space="preserve">s omsetning er </w:t>
      </w:r>
      <w:r w:rsidR="00E9023C" w:rsidRPr="00C51428">
        <w:rPr>
          <w:rFonts w:ascii="Open Sans" w:hAnsi="Open Sans" w:cs="Open Sans"/>
          <w:sz w:val="20"/>
          <w:szCs w:val="20"/>
        </w:rPr>
        <w:t xml:space="preserve">lavere enn </w:t>
      </w:r>
      <w:r w:rsidR="008D2588" w:rsidRPr="00C51428">
        <w:rPr>
          <w:rFonts w:ascii="Open Sans" w:hAnsi="Open Sans" w:cs="Open Sans"/>
          <w:sz w:val="20"/>
          <w:szCs w:val="20"/>
        </w:rPr>
        <w:t>4</w:t>
      </w:r>
      <w:r w:rsidR="008F6BCE" w:rsidRPr="00C51428">
        <w:rPr>
          <w:rFonts w:ascii="Open Sans" w:hAnsi="Open Sans" w:cs="Open Sans"/>
          <w:sz w:val="20"/>
          <w:szCs w:val="20"/>
        </w:rPr>
        <w:t>,1</w:t>
      </w:r>
      <w:r w:rsidRPr="00C51428">
        <w:rPr>
          <w:rFonts w:ascii="Open Sans" w:hAnsi="Open Sans" w:cs="Open Sans"/>
          <w:sz w:val="20"/>
          <w:szCs w:val="20"/>
        </w:rPr>
        <w:t xml:space="preserve"> mill.</w:t>
      </w:r>
    </w:p>
    <w:p w14:paraId="32D6EE0C" w14:textId="3EF93ADA" w:rsidR="0092181E" w:rsidRPr="00C51428" w:rsidRDefault="0092181E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Snittomsetningen for disse er 2,5</w:t>
      </w:r>
      <w:r w:rsidR="008F6BCE" w:rsidRPr="00C51428">
        <w:rPr>
          <w:rFonts w:ascii="Open Sans" w:hAnsi="Open Sans" w:cs="Open Sans"/>
          <w:sz w:val="20"/>
          <w:szCs w:val="20"/>
        </w:rPr>
        <w:t>8</w:t>
      </w:r>
      <w:r w:rsidRPr="00C51428">
        <w:rPr>
          <w:rFonts w:ascii="Open Sans" w:hAnsi="Open Sans" w:cs="Open Sans"/>
          <w:sz w:val="20"/>
          <w:szCs w:val="20"/>
        </w:rPr>
        <w:t xml:space="preserve"> mill. </w:t>
      </w:r>
    </w:p>
    <w:p w14:paraId="489E1566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73A7BD99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052184BB" w14:textId="789E109F" w:rsidR="00B24345" w:rsidRPr="00C51428" w:rsidRDefault="00B24345" w:rsidP="00CF0C80">
      <w:pPr>
        <w:pStyle w:val="Overskrift3"/>
        <w:rPr>
          <w:rFonts w:ascii="Open Sans" w:hAnsi="Open Sans" w:cs="Open Sans"/>
          <w:b w:val="0"/>
          <w:bCs w:val="0"/>
          <w:color w:val="00A7E8"/>
          <w:sz w:val="20"/>
          <w:szCs w:val="20"/>
        </w:rPr>
      </w:pPr>
      <w:r w:rsidRPr="00C51428"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  <w:t>For beregning av markedsandeler</w:t>
      </w:r>
      <w:r w:rsidR="00CF0C80" w:rsidRPr="00C51428">
        <w:rPr>
          <w:rFonts w:ascii="Open Sans" w:hAnsi="Open Sans" w:cs="Open Sans"/>
          <w:bCs w:val="0"/>
          <w:color w:val="00A7E8"/>
          <w:kern w:val="20"/>
          <w:sz w:val="24"/>
          <w:szCs w:val="20"/>
          <w:lang w:eastAsia="en-US"/>
        </w:rPr>
        <w:t xml:space="preserve"> </w:t>
      </w:r>
    </w:p>
    <w:p w14:paraId="71EDAE02" w14:textId="2CA3B87D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 xml:space="preserve">20 produler = 0,1 % av landets </w:t>
      </w:r>
      <w:r w:rsidR="0092181E" w:rsidRPr="00C51428">
        <w:rPr>
          <w:rFonts w:ascii="Open Sans" w:hAnsi="Open Sans" w:cs="Open Sans"/>
          <w:sz w:val="20"/>
          <w:szCs w:val="20"/>
        </w:rPr>
        <w:t>dagligvareomsetning, ca. kr. 17</w:t>
      </w:r>
      <w:r w:rsidR="00451D76" w:rsidRPr="00C51428">
        <w:rPr>
          <w:rFonts w:ascii="Open Sans" w:hAnsi="Open Sans" w:cs="Open Sans"/>
          <w:sz w:val="20"/>
          <w:szCs w:val="20"/>
        </w:rPr>
        <w:t>7</w:t>
      </w:r>
      <w:r w:rsidRPr="00C51428">
        <w:rPr>
          <w:rFonts w:ascii="Open Sans" w:hAnsi="Open Sans" w:cs="Open Sans"/>
          <w:sz w:val="20"/>
          <w:szCs w:val="20"/>
        </w:rPr>
        <w:t xml:space="preserve"> mill.</w:t>
      </w:r>
    </w:p>
    <w:p w14:paraId="463965C8" w14:textId="394AA100" w:rsidR="00B24345" w:rsidRPr="00C51428" w:rsidRDefault="00907493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42</w:t>
      </w:r>
      <w:r w:rsidR="0006576A" w:rsidRPr="00C51428">
        <w:rPr>
          <w:rFonts w:ascii="Open Sans" w:hAnsi="Open Sans" w:cs="Open Sans"/>
          <w:sz w:val="20"/>
          <w:szCs w:val="20"/>
        </w:rPr>
        <w:t>0</w:t>
      </w:r>
      <w:r w:rsidR="00B24345" w:rsidRPr="00C51428">
        <w:rPr>
          <w:rFonts w:ascii="Open Sans" w:hAnsi="Open Sans" w:cs="Open Sans"/>
          <w:sz w:val="20"/>
          <w:szCs w:val="20"/>
        </w:rPr>
        <w:t xml:space="preserve"> produler = 2,1 % av landet</w:t>
      </w:r>
      <w:r w:rsidR="0009601A" w:rsidRPr="00C51428">
        <w:rPr>
          <w:rFonts w:ascii="Open Sans" w:hAnsi="Open Sans" w:cs="Open Sans"/>
          <w:sz w:val="20"/>
          <w:szCs w:val="20"/>
        </w:rPr>
        <w:t>s dag</w:t>
      </w:r>
      <w:r w:rsidR="0092181E" w:rsidRPr="00C51428">
        <w:rPr>
          <w:rFonts w:ascii="Open Sans" w:hAnsi="Open Sans" w:cs="Open Sans"/>
          <w:sz w:val="20"/>
          <w:szCs w:val="20"/>
        </w:rPr>
        <w:t>ligvareomsetning, ca. kr. 3</w:t>
      </w:r>
      <w:r w:rsidR="00451D76" w:rsidRPr="00C51428">
        <w:rPr>
          <w:rFonts w:ascii="Open Sans" w:hAnsi="Open Sans" w:cs="Open Sans"/>
          <w:sz w:val="20"/>
          <w:szCs w:val="20"/>
        </w:rPr>
        <w:t xml:space="preserve"> 738 </w:t>
      </w:r>
      <w:r w:rsidR="00B24345" w:rsidRPr="00C51428">
        <w:rPr>
          <w:rFonts w:ascii="Open Sans" w:hAnsi="Open Sans" w:cs="Open Sans"/>
          <w:sz w:val="20"/>
          <w:szCs w:val="20"/>
        </w:rPr>
        <w:t>mill.</w:t>
      </w:r>
    </w:p>
    <w:p w14:paraId="23028898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0F57AF28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4328FDD8" w14:textId="77777777" w:rsidR="00C22D84" w:rsidRPr="00C51428" w:rsidRDefault="00C22D84" w:rsidP="00B24345">
      <w:pPr>
        <w:rPr>
          <w:rFonts w:ascii="Open Sans" w:hAnsi="Open Sans" w:cs="Open Sans"/>
          <w:sz w:val="20"/>
          <w:szCs w:val="20"/>
        </w:rPr>
      </w:pPr>
    </w:p>
    <w:p w14:paraId="0EE8644F" w14:textId="77777777" w:rsidR="00D43DA4" w:rsidRPr="00C51428" w:rsidRDefault="00D43DA4" w:rsidP="00B24345">
      <w:pPr>
        <w:rPr>
          <w:rFonts w:ascii="Open Sans" w:hAnsi="Open Sans" w:cs="Open Sans"/>
          <w:sz w:val="20"/>
          <w:szCs w:val="20"/>
        </w:rPr>
      </w:pPr>
    </w:p>
    <w:p w14:paraId="7C98956D" w14:textId="77777777" w:rsidR="00D43DA4" w:rsidRPr="00C51428" w:rsidRDefault="00D43DA4" w:rsidP="00B24345">
      <w:pPr>
        <w:rPr>
          <w:rFonts w:ascii="Open Sans" w:hAnsi="Open Sans" w:cs="Open Sans"/>
          <w:sz w:val="20"/>
          <w:szCs w:val="20"/>
        </w:rPr>
      </w:pPr>
    </w:p>
    <w:p w14:paraId="73C6ADA6" w14:textId="77777777" w:rsidR="00D43DA4" w:rsidRPr="00C51428" w:rsidRDefault="00D43DA4" w:rsidP="00B24345">
      <w:pPr>
        <w:rPr>
          <w:rFonts w:ascii="Open Sans" w:hAnsi="Open Sans" w:cs="Open Sans"/>
          <w:sz w:val="20"/>
          <w:szCs w:val="20"/>
        </w:rPr>
      </w:pPr>
    </w:p>
    <w:p w14:paraId="3D04F6FB" w14:textId="77777777" w:rsidR="00D43DA4" w:rsidRPr="00C51428" w:rsidRDefault="00D43DA4" w:rsidP="00B24345">
      <w:pPr>
        <w:rPr>
          <w:rFonts w:ascii="Open Sans" w:hAnsi="Open Sans" w:cs="Open Sans"/>
          <w:sz w:val="20"/>
          <w:szCs w:val="20"/>
        </w:rPr>
      </w:pPr>
    </w:p>
    <w:p w14:paraId="31E752DF" w14:textId="61BA24DA" w:rsidR="00B24345" w:rsidRPr="00C51428" w:rsidRDefault="00D43DA4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t>6</w:t>
      </w:r>
      <w:r w:rsidR="00F45338" w:rsidRPr="00C51428">
        <w:rPr>
          <w:rFonts w:ascii="Open Sans" w:hAnsi="Open Sans" w:cs="Open Sans"/>
          <w:sz w:val="20"/>
          <w:szCs w:val="20"/>
        </w:rPr>
        <w:t xml:space="preserve">. </w:t>
      </w:r>
      <w:r w:rsidR="0036651C" w:rsidRPr="00C51428">
        <w:rPr>
          <w:rFonts w:ascii="Open Sans" w:hAnsi="Open Sans" w:cs="Open Sans"/>
          <w:sz w:val="20"/>
          <w:szCs w:val="20"/>
        </w:rPr>
        <w:t>mars</w:t>
      </w:r>
      <w:r w:rsidR="00F45338" w:rsidRPr="00C51428">
        <w:rPr>
          <w:rFonts w:ascii="Open Sans" w:hAnsi="Open Sans" w:cs="Open Sans"/>
          <w:sz w:val="20"/>
          <w:szCs w:val="20"/>
        </w:rPr>
        <w:t xml:space="preserve"> 201</w:t>
      </w:r>
      <w:r w:rsidR="00451D76" w:rsidRPr="00C51428">
        <w:rPr>
          <w:rFonts w:ascii="Open Sans" w:hAnsi="Open Sans" w:cs="Open Sans"/>
          <w:sz w:val="20"/>
          <w:szCs w:val="20"/>
        </w:rPr>
        <w:t>9</w:t>
      </w:r>
      <w:r w:rsidR="00907493" w:rsidRPr="00C51428">
        <w:rPr>
          <w:rFonts w:ascii="Open Sans" w:hAnsi="Open Sans" w:cs="Open Sans"/>
          <w:sz w:val="20"/>
          <w:szCs w:val="20"/>
        </w:rPr>
        <w:t xml:space="preserve"> – AHS</w:t>
      </w:r>
    </w:p>
    <w:p w14:paraId="1262F77A" w14:textId="77777777" w:rsidR="00B24345" w:rsidRPr="00C51428" w:rsidRDefault="00B24345" w:rsidP="00B24345">
      <w:pPr>
        <w:pStyle w:val="Overskrift1"/>
        <w:spacing w:before="0" w:after="0"/>
        <w:rPr>
          <w:rFonts w:ascii="Open Sans" w:hAnsi="Open Sans" w:cs="Open Sans"/>
          <w:kern w:val="0"/>
          <w:sz w:val="20"/>
          <w:szCs w:val="20"/>
        </w:rPr>
      </w:pPr>
    </w:p>
    <w:p w14:paraId="79BCBB37" w14:textId="77777777" w:rsidR="00B24345" w:rsidRPr="00C51428" w:rsidRDefault="00B24345" w:rsidP="00B24345">
      <w:pPr>
        <w:pStyle w:val="Overskrift1"/>
        <w:spacing w:before="0" w:after="0"/>
        <w:rPr>
          <w:rFonts w:ascii="Open Sans" w:hAnsi="Open Sans" w:cs="Open Sans"/>
          <w:kern w:val="0"/>
          <w:sz w:val="20"/>
          <w:szCs w:val="20"/>
        </w:rPr>
      </w:pPr>
    </w:p>
    <w:p w14:paraId="58671A26" w14:textId="77777777" w:rsidR="00B24345" w:rsidRPr="00C51428" w:rsidRDefault="00B24345" w:rsidP="00B24345">
      <w:pPr>
        <w:rPr>
          <w:rFonts w:ascii="Open Sans" w:hAnsi="Open Sans" w:cs="Open Sans"/>
          <w:sz w:val="20"/>
          <w:szCs w:val="20"/>
        </w:rPr>
      </w:pPr>
    </w:p>
    <w:p w14:paraId="066316AC" w14:textId="0D78FA53" w:rsidR="009F7714" w:rsidRPr="00C51428" w:rsidRDefault="009F7714" w:rsidP="00B24345">
      <w:pPr>
        <w:rPr>
          <w:rFonts w:ascii="Open Sans" w:hAnsi="Open Sans" w:cs="Open Sans"/>
          <w:sz w:val="20"/>
          <w:szCs w:val="20"/>
        </w:rPr>
      </w:pPr>
      <w:r w:rsidRPr="00C51428">
        <w:rPr>
          <w:rFonts w:ascii="Open Sans" w:hAnsi="Open Sans" w:cs="Open Sans"/>
          <w:sz w:val="20"/>
          <w:szCs w:val="20"/>
        </w:rPr>
        <w:lastRenderedPageBreak/>
        <w:br w:type="page"/>
      </w:r>
    </w:p>
    <w:p w14:paraId="1816E70E" w14:textId="1C2A6689" w:rsidR="00381189" w:rsidRPr="00C51428" w:rsidRDefault="00381189" w:rsidP="00907493">
      <w:pPr>
        <w:pStyle w:val="Overskrift1"/>
        <w:spacing w:before="0" w:after="0"/>
        <w:rPr>
          <w:rFonts w:ascii="Open Sans" w:hAnsi="Open Sans" w:cs="Open Sans"/>
          <w:color w:val="00A7E8"/>
          <w:kern w:val="0"/>
          <w:sz w:val="24"/>
          <w:szCs w:val="24"/>
        </w:rPr>
      </w:pPr>
      <w:proofErr w:type="spellStart"/>
      <w:r w:rsidRPr="00C51428">
        <w:rPr>
          <w:rFonts w:ascii="Open Sans" w:hAnsi="Open Sans" w:cs="Open Sans"/>
          <w:color w:val="00A7E8"/>
          <w:kern w:val="0"/>
          <w:sz w:val="24"/>
          <w:szCs w:val="24"/>
        </w:rPr>
        <w:lastRenderedPageBreak/>
        <w:t>Tabel</w:t>
      </w:r>
      <w:proofErr w:type="spellEnd"/>
      <w:r w:rsidRPr="00C51428">
        <w:rPr>
          <w:rFonts w:ascii="Open Sans" w:hAnsi="Open Sans" w:cs="Open Sans"/>
          <w:color w:val="00A7E8"/>
          <w:kern w:val="0"/>
          <w:sz w:val="24"/>
          <w:szCs w:val="24"/>
        </w:rPr>
        <w:t xml:space="preserve"> </w:t>
      </w:r>
      <w:proofErr w:type="spellStart"/>
      <w:r w:rsidRPr="00C51428">
        <w:rPr>
          <w:rFonts w:ascii="Open Sans" w:hAnsi="Open Sans" w:cs="Open Sans"/>
          <w:color w:val="00A7E8"/>
          <w:kern w:val="0"/>
          <w:sz w:val="24"/>
          <w:szCs w:val="24"/>
        </w:rPr>
        <w:t>Produl</w:t>
      </w:r>
      <w:proofErr w:type="spellEnd"/>
      <w:r w:rsidRPr="00C51428">
        <w:rPr>
          <w:rFonts w:ascii="Open Sans" w:hAnsi="Open Sans" w:cs="Open Sans"/>
          <w:color w:val="00A7E8"/>
          <w:kern w:val="0"/>
          <w:sz w:val="24"/>
          <w:szCs w:val="24"/>
        </w:rPr>
        <w:t xml:space="preserve"> og snittomsetning Dagligvare 201</w:t>
      </w:r>
      <w:r w:rsidR="009F7714" w:rsidRPr="00C51428">
        <w:rPr>
          <w:rFonts w:ascii="Open Sans" w:hAnsi="Open Sans" w:cs="Open Sans"/>
          <w:color w:val="00A7E8"/>
          <w:kern w:val="0"/>
          <w:sz w:val="24"/>
          <w:szCs w:val="24"/>
        </w:rPr>
        <w:t>8</w:t>
      </w:r>
    </w:p>
    <w:p w14:paraId="77F23242" w14:textId="217EFC33" w:rsidR="00993347" w:rsidRPr="00C51428" w:rsidRDefault="00993347" w:rsidP="00993347">
      <w:pPr>
        <w:rPr>
          <w:rFonts w:ascii="Open Sans" w:hAnsi="Open Sans" w:cs="Open Sans"/>
          <w:sz w:val="20"/>
          <w:szCs w:val="20"/>
        </w:rPr>
      </w:pP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1200"/>
      </w:tblGrid>
      <w:tr w:rsidR="00993347" w:rsidRPr="00C51428" w14:paraId="26BD2F35" w14:textId="77777777" w:rsidTr="006053F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6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678"/>
            </w:tblGrid>
            <w:tr w:rsidR="006053FB" w:rsidRPr="00C51428" w14:paraId="2AA1E756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3C425" w14:textId="77777777" w:rsidR="006053FB" w:rsidRPr="00C51428" w:rsidRDefault="006053FB" w:rsidP="006053FB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51428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Produl</w:t>
                  </w:r>
                  <w:proofErr w:type="spellEnd"/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89ED3" w14:textId="77777777" w:rsidR="006053FB" w:rsidRPr="00C51428" w:rsidRDefault="006053FB" w:rsidP="006053FB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Snittomsetning</w:t>
                  </w:r>
                </w:p>
              </w:tc>
            </w:tr>
            <w:tr w:rsidR="006053FB" w:rsidRPr="00C51428" w14:paraId="702FFBFC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48A3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612E8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6053FB" w:rsidRPr="00C51428" w14:paraId="157194BA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2EB1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24EB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8</w:t>
                  </w:r>
                </w:p>
              </w:tc>
            </w:tr>
            <w:tr w:rsidR="006053FB" w:rsidRPr="00C51428" w14:paraId="286A2FDF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34E6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4A7E8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17</w:t>
                  </w:r>
                </w:p>
              </w:tc>
            </w:tr>
            <w:tr w:rsidR="006053FB" w:rsidRPr="00C51428" w14:paraId="0A784CE0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B4785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3741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26</w:t>
                  </w:r>
                </w:p>
              </w:tc>
            </w:tr>
            <w:tr w:rsidR="006053FB" w:rsidRPr="00C51428" w14:paraId="24676839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9F6A8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573C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35</w:t>
                  </w:r>
                </w:p>
              </w:tc>
            </w:tr>
            <w:tr w:rsidR="006053FB" w:rsidRPr="00C51428" w14:paraId="33AB449A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61ADD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1670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44</w:t>
                  </w:r>
                </w:p>
              </w:tc>
            </w:tr>
            <w:tr w:rsidR="006053FB" w:rsidRPr="00C51428" w14:paraId="657C54B1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38A7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475E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53</w:t>
                  </w:r>
                </w:p>
              </w:tc>
            </w:tr>
            <w:tr w:rsidR="006053FB" w:rsidRPr="00C51428" w14:paraId="1A9B1030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9FD77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D9F09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61</w:t>
                  </w:r>
                </w:p>
              </w:tc>
            </w:tr>
            <w:tr w:rsidR="006053FB" w:rsidRPr="00C51428" w14:paraId="7E915A99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8B4E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146A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70</w:t>
                  </w:r>
                </w:p>
              </w:tc>
            </w:tr>
            <w:tr w:rsidR="006053FB" w:rsidRPr="00C51428" w14:paraId="721349A2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D942C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A27BD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79</w:t>
                  </w:r>
                </w:p>
              </w:tc>
            </w:tr>
            <w:tr w:rsidR="006053FB" w:rsidRPr="00C51428" w14:paraId="6946DB75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D318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B3AAD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88</w:t>
                  </w:r>
                </w:p>
              </w:tc>
            </w:tr>
            <w:tr w:rsidR="006053FB" w:rsidRPr="00C51428" w14:paraId="10F08E8B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E04D3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BED04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97</w:t>
                  </w:r>
                </w:p>
              </w:tc>
            </w:tr>
            <w:tr w:rsidR="006053FB" w:rsidRPr="00C51428" w14:paraId="213CF73A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92709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B7B7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105</w:t>
                  </w:r>
                </w:p>
              </w:tc>
            </w:tr>
            <w:tr w:rsidR="006053FB" w:rsidRPr="00C51428" w14:paraId="5BFF806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521D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12B87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114</w:t>
                  </w:r>
                </w:p>
              </w:tc>
            </w:tr>
            <w:tr w:rsidR="006053FB" w:rsidRPr="00C51428" w14:paraId="6BA18C15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DEF9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E8F7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123</w:t>
                  </w:r>
                </w:p>
              </w:tc>
            </w:tr>
            <w:tr w:rsidR="006053FB" w:rsidRPr="00C51428" w14:paraId="1FDC25B1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7FE03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80A6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131</w:t>
                  </w:r>
                </w:p>
              </w:tc>
            </w:tr>
            <w:tr w:rsidR="006053FB" w:rsidRPr="00C51428" w14:paraId="2704BEF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EB26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F98C5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141</w:t>
                  </w:r>
                </w:p>
              </w:tc>
            </w:tr>
            <w:tr w:rsidR="006053FB" w:rsidRPr="00C51428" w14:paraId="15F145BC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EFE3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C7BAC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151</w:t>
                  </w:r>
                </w:p>
              </w:tc>
            </w:tr>
            <w:tr w:rsidR="006053FB" w:rsidRPr="00C51428" w14:paraId="691D8644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D056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42A09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158</w:t>
                  </w:r>
                </w:p>
              </w:tc>
            </w:tr>
            <w:tr w:rsidR="006053FB" w:rsidRPr="00C51428" w14:paraId="30962395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4C73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BE4D2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166</w:t>
                  </w:r>
                </w:p>
              </w:tc>
            </w:tr>
            <w:tr w:rsidR="006053FB" w:rsidRPr="00C51428" w14:paraId="1FF61B5A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FD61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3C98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177</w:t>
                  </w:r>
                </w:p>
              </w:tc>
            </w:tr>
            <w:tr w:rsidR="006053FB" w:rsidRPr="00C51428" w14:paraId="2BDB0C3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41C18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69ABC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185</w:t>
                  </w:r>
                </w:p>
              </w:tc>
            </w:tr>
            <w:tr w:rsidR="006053FB" w:rsidRPr="00C51428" w14:paraId="600C62A0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085B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7120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193</w:t>
                  </w:r>
                </w:p>
              </w:tc>
            </w:tr>
            <w:tr w:rsidR="006053FB" w:rsidRPr="00C51428" w14:paraId="05B9DD10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6F29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6C56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202</w:t>
                  </w:r>
                </w:p>
              </w:tc>
            </w:tr>
            <w:tr w:rsidR="006053FB" w:rsidRPr="00C51428" w14:paraId="3439552D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25CA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9EC4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209</w:t>
                  </w:r>
                </w:p>
              </w:tc>
            </w:tr>
            <w:tr w:rsidR="006053FB" w:rsidRPr="00C51428" w14:paraId="28F5B18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577D7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33A7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222</w:t>
                  </w:r>
                </w:p>
              </w:tc>
            </w:tr>
            <w:tr w:rsidR="006053FB" w:rsidRPr="00C51428" w14:paraId="335BB234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875E3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F6A3D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232</w:t>
                  </w:r>
                </w:p>
              </w:tc>
            </w:tr>
            <w:tr w:rsidR="006053FB" w:rsidRPr="00C51428" w14:paraId="62F70D5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03B19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80F7D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240</w:t>
                  </w:r>
                </w:p>
              </w:tc>
            </w:tr>
            <w:tr w:rsidR="006053FB" w:rsidRPr="00C51428" w14:paraId="7077B2A3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7C82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567B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251</w:t>
                  </w:r>
                </w:p>
              </w:tc>
            </w:tr>
            <w:tr w:rsidR="006053FB" w:rsidRPr="00C51428" w14:paraId="076CC0E0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000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75DF7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257</w:t>
                  </w:r>
                </w:p>
              </w:tc>
            </w:tr>
            <w:tr w:rsidR="006053FB" w:rsidRPr="00C51428" w14:paraId="61F3578D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FF377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C0ED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275</w:t>
                  </w:r>
                </w:p>
              </w:tc>
            </w:tr>
            <w:tr w:rsidR="006053FB" w:rsidRPr="00C51428" w14:paraId="677888EF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B48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5A0D8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282</w:t>
                  </w:r>
                </w:p>
              </w:tc>
            </w:tr>
            <w:tr w:rsidR="006053FB" w:rsidRPr="00C51428" w14:paraId="3A1900BD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A2C7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7A8F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288</w:t>
                  </w:r>
                </w:p>
              </w:tc>
            </w:tr>
            <w:tr w:rsidR="006053FB" w:rsidRPr="00C51428" w14:paraId="5940661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E2EB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4384B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321</w:t>
                  </w:r>
                </w:p>
              </w:tc>
            </w:tr>
            <w:tr w:rsidR="006053FB" w:rsidRPr="00C51428" w14:paraId="7694FEB2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9803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76045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330</w:t>
                  </w:r>
                </w:p>
              </w:tc>
            </w:tr>
            <w:tr w:rsidR="006053FB" w:rsidRPr="00C51428" w14:paraId="4A168EBB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BE56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B97AC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340</w:t>
                  </w:r>
                </w:p>
              </w:tc>
            </w:tr>
            <w:tr w:rsidR="006053FB" w:rsidRPr="00C51428" w14:paraId="15217486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E6F7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78977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345</w:t>
                  </w:r>
                </w:p>
              </w:tc>
            </w:tr>
            <w:tr w:rsidR="006053FB" w:rsidRPr="00C51428" w14:paraId="7922712A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FE76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E745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353</w:t>
                  </w:r>
                </w:p>
              </w:tc>
            </w:tr>
            <w:tr w:rsidR="006053FB" w:rsidRPr="00C51428" w14:paraId="723F5ECC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C5B9C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3332F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373</w:t>
                  </w:r>
                </w:p>
              </w:tc>
            </w:tr>
            <w:tr w:rsidR="006053FB" w:rsidRPr="00C51428" w14:paraId="466F338F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4B85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FA6D0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385</w:t>
                  </w:r>
                </w:p>
              </w:tc>
            </w:tr>
            <w:tr w:rsidR="006053FB" w:rsidRPr="00C51428" w14:paraId="47B62E70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9BF0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34836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412</w:t>
                  </w:r>
                </w:p>
              </w:tc>
            </w:tr>
            <w:tr w:rsidR="006053FB" w:rsidRPr="00C51428" w14:paraId="01CC458E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04B0A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B9BF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436</w:t>
                  </w:r>
                </w:p>
              </w:tc>
            </w:tr>
            <w:tr w:rsidR="006053FB" w:rsidRPr="00C51428" w14:paraId="6C7283B8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509D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6575E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641</w:t>
                  </w:r>
                </w:p>
              </w:tc>
            </w:tr>
            <w:tr w:rsidR="006053FB" w:rsidRPr="00C51428" w14:paraId="1B9F16BF" w14:textId="77777777" w:rsidTr="006053FB">
              <w:trPr>
                <w:trHeight w:val="2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40A21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55732" w14:textId="77777777" w:rsidR="006053FB" w:rsidRPr="00C51428" w:rsidRDefault="006053FB" w:rsidP="006053FB">
                  <w:pPr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51428">
                    <w:rPr>
                      <w:rFonts w:ascii="Open Sans" w:hAnsi="Open Sans" w:cs="Open Sans"/>
                      <w:sz w:val="20"/>
                      <w:szCs w:val="20"/>
                    </w:rPr>
                    <w:t>761</w:t>
                  </w:r>
                </w:p>
              </w:tc>
            </w:tr>
          </w:tbl>
          <w:p w14:paraId="4E848A0F" w14:textId="2FC9D8DF" w:rsidR="00993347" w:rsidRPr="00C51428" w:rsidRDefault="00993347" w:rsidP="0099334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52AA" w14:textId="48EC641F" w:rsidR="00993347" w:rsidRPr="00C51428" w:rsidRDefault="00993347" w:rsidP="0099334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1F8770" w14:textId="77777777" w:rsidR="00381189" w:rsidRPr="00C51428" w:rsidRDefault="00381189" w:rsidP="00907493">
      <w:pPr>
        <w:pStyle w:val="Overskrift1"/>
        <w:spacing w:before="0" w:after="0"/>
        <w:rPr>
          <w:rFonts w:ascii="Open Sans" w:hAnsi="Open Sans" w:cs="Open Sans"/>
          <w:kern w:val="0"/>
          <w:sz w:val="20"/>
          <w:szCs w:val="20"/>
        </w:rPr>
      </w:pPr>
    </w:p>
    <w:sectPr w:rsidR="00381189" w:rsidRPr="00C514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D95" w14:textId="77777777" w:rsidR="00D062BB" w:rsidRDefault="00D062BB" w:rsidP="00B24345">
      <w:r>
        <w:separator/>
      </w:r>
    </w:p>
  </w:endnote>
  <w:endnote w:type="continuationSeparator" w:id="0">
    <w:p w14:paraId="69F5A462" w14:textId="77777777" w:rsidR="00D062BB" w:rsidRDefault="00D062BB" w:rsidP="00B24345">
      <w:r>
        <w:continuationSeparator/>
      </w:r>
    </w:p>
  </w:endnote>
  <w:endnote w:type="continuationNotice" w:id="1">
    <w:p w14:paraId="77FAE972" w14:textId="77777777" w:rsidR="00D062BB" w:rsidRDefault="00D06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AAFF" w14:textId="4DD5935F" w:rsidR="008F6BCE" w:rsidRDefault="008F6BCE">
    <w:pPr>
      <w:pStyle w:val="Bunntekst"/>
    </w:pPr>
    <w:r w:rsidRPr="007F3C95">
      <w:rPr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 wp14:anchorId="5F8BD983" wp14:editId="15837C58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838325" cy="403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Trad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Kjederegister – Omsetning 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3440" w14:textId="77777777" w:rsidR="00D062BB" w:rsidRDefault="00D062BB" w:rsidP="00B24345">
      <w:r>
        <w:separator/>
      </w:r>
    </w:p>
  </w:footnote>
  <w:footnote w:type="continuationSeparator" w:id="0">
    <w:p w14:paraId="276DB119" w14:textId="77777777" w:rsidR="00D062BB" w:rsidRDefault="00D062BB" w:rsidP="00B24345">
      <w:r>
        <w:continuationSeparator/>
      </w:r>
    </w:p>
  </w:footnote>
  <w:footnote w:type="continuationNotice" w:id="1">
    <w:p w14:paraId="626430A5" w14:textId="77777777" w:rsidR="00D062BB" w:rsidRDefault="00D06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45"/>
    <w:rsid w:val="00044D5E"/>
    <w:rsid w:val="00046B8E"/>
    <w:rsid w:val="0006576A"/>
    <w:rsid w:val="0009601A"/>
    <w:rsid w:val="001A338B"/>
    <w:rsid w:val="001B249C"/>
    <w:rsid w:val="00274CF3"/>
    <w:rsid w:val="002A374E"/>
    <w:rsid w:val="002B54C6"/>
    <w:rsid w:val="002F68E4"/>
    <w:rsid w:val="0036463D"/>
    <w:rsid w:val="0036651C"/>
    <w:rsid w:val="00381189"/>
    <w:rsid w:val="003C1034"/>
    <w:rsid w:val="003E3734"/>
    <w:rsid w:val="003E5DDE"/>
    <w:rsid w:val="003F225A"/>
    <w:rsid w:val="00451D76"/>
    <w:rsid w:val="00487F32"/>
    <w:rsid w:val="00527621"/>
    <w:rsid w:val="006053FB"/>
    <w:rsid w:val="00647039"/>
    <w:rsid w:val="006F1EAC"/>
    <w:rsid w:val="007B1E7E"/>
    <w:rsid w:val="007B435E"/>
    <w:rsid w:val="007F5E57"/>
    <w:rsid w:val="008D2588"/>
    <w:rsid w:val="008D5388"/>
    <w:rsid w:val="008F6BCE"/>
    <w:rsid w:val="00900FEC"/>
    <w:rsid w:val="00907493"/>
    <w:rsid w:val="0092181E"/>
    <w:rsid w:val="00961247"/>
    <w:rsid w:val="009759E6"/>
    <w:rsid w:val="00993347"/>
    <w:rsid w:val="009F7714"/>
    <w:rsid w:val="00A358DB"/>
    <w:rsid w:val="00A74E52"/>
    <w:rsid w:val="00B17DAE"/>
    <w:rsid w:val="00B24345"/>
    <w:rsid w:val="00C070D7"/>
    <w:rsid w:val="00C10990"/>
    <w:rsid w:val="00C22D84"/>
    <w:rsid w:val="00C358CA"/>
    <w:rsid w:val="00C51428"/>
    <w:rsid w:val="00C751CE"/>
    <w:rsid w:val="00CB2C5C"/>
    <w:rsid w:val="00CC4755"/>
    <w:rsid w:val="00CF0C80"/>
    <w:rsid w:val="00CF6F46"/>
    <w:rsid w:val="00D062BB"/>
    <w:rsid w:val="00D43DA4"/>
    <w:rsid w:val="00D8670C"/>
    <w:rsid w:val="00DC12E2"/>
    <w:rsid w:val="00DE2692"/>
    <w:rsid w:val="00E10B11"/>
    <w:rsid w:val="00E15361"/>
    <w:rsid w:val="00E9023C"/>
    <w:rsid w:val="00EC12F0"/>
    <w:rsid w:val="00ED3688"/>
    <w:rsid w:val="00EF42E8"/>
    <w:rsid w:val="00F45338"/>
    <w:rsid w:val="00F675EB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D154"/>
  <w15:docId w15:val="{CE08D50C-E329-4ED1-BB16-031C285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24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2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24345"/>
    <w:pPr>
      <w:keepNext/>
      <w:outlineLvl w:val="2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24345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24345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24345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Tittel">
    <w:name w:val="Title"/>
    <w:basedOn w:val="Normal"/>
    <w:link w:val="TittelTegn"/>
    <w:qFormat/>
    <w:rsid w:val="00B24345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B24345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table" w:customStyle="1" w:styleId="Lystrutenett-uthevingsfarge11">
    <w:name w:val="Lyst rutenett - uthevingsfarge 11"/>
    <w:basedOn w:val="Vanligtabell"/>
    <w:uiPriority w:val="62"/>
    <w:rsid w:val="00B2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243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434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243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434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43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345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C12F0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C12F0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CF0C8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egister@tradesolution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D496D5D67AA44F86EFF948C9CB3E10" ma:contentTypeVersion="8" ma:contentTypeDescription="Opprett et nytt dokument." ma:contentTypeScope="" ma:versionID="236f509cfd45c6ee1492acc69077e5f2">
  <xsd:schema xmlns:xsd="http://www.w3.org/2001/XMLSchema" xmlns:xs="http://www.w3.org/2001/XMLSchema" xmlns:p="http://schemas.microsoft.com/office/2006/metadata/properties" xmlns:ns2="594d94ad-5b45-45fb-8dff-70ed8c3b0a1e" xmlns:ns3="65b3cbc4-6166-423d-80bb-a4d787be59e9" targetNamespace="http://schemas.microsoft.com/office/2006/metadata/properties" ma:root="true" ma:fieldsID="83be517ff5f8b7b2e80181c0305964d0" ns2:_="" ns3:_="">
    <xsd:import namespace="594d94ad-5b45-45fb-8dff-70ed8c3b0a1e"/>
    <xsd:import namespace="65b3cbc4-6166-423d-80bb-a4d787be5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94ad-5b45-45fb-8dff-70ed8c3b0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cbc4-6166-423d-80bb-a4d787be5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86972-90AB-443B-853D-5B7BDE222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E1E14-299E-4770-8692-EDE5EFF5F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6D1CE-7876-459B-88F7-9F779E865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94ad-5b45-45fb-8dff-70ed8c3b0a1e"/>
    <ds:schemaRef ds:uri="65b3cbc4-6166-423d-80bb-a4d787be5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Lid</dc:creator>
  <cp:lastModifiedBy>Caroline Vamnes</cp:lastModifiedBy>
  <cp:revision>7</cp:revision>
  <cp:lastPrinted>2018-03-09T09:34:00Z</cp:lastPrinted>
  <dcterms:created xsi:type="dcterms:W3CDTF">2019-03-06T13:49:00Z</dcterms:created>
  <dcterms:modified xsi:type="dcterms:W3CDTF">2019-03-13T18:10:00Z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0x01010022D496D5D67AA44F86EFF948C9CB3E10</vt:lpwstr>
  </property>
  <property fmtid="{D5CDD505-2E9C-101B-9397-08002B2CF9AE}" pid="3" name="AuthorIds_UIVersion_1024">
    <vt:lpwstr>28</vt:lpwstr>
  </property>
</Properties>
</file>